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3" w:rsidRPr="002566D5" w:rsidRDefault="008309C3" w:rsidP="008309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037894">
        <w:rPr>
          <w:rFonts w:ascii="Times New Roman" w:hAnsi="Times New Roman" w:cs="Times New Roman"/>
          <w:b/>
          <w:sz w:val="30"/>
          <w:szCs w:val="30"/>
        </w:rPr>
        <w:t>История-2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8309C3" w:rsidRPr="002566D5" w:rsidRDefault="008309C3" w:rsidP="008309C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B91AAA" w:rsidP="009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Нетунахин Даниил Сергеевич</w:t>
      </w:r>
      <w:r w:rsid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учащийся</w:t>
      </w:r>
      <w:r w:rsidR="008309C3"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</w:t>
      </w:r>
      <w:r w:rsidR="008309C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B4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ГУО</w:t>
      </w:r>
      <w:r w:rsidR="00910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Средняя школа № 1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г.Лида</w:t>
      </w:r>
      <w:proofErr w:type="spellEnd"/>
      <w:r w:rsidR="008309C3"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8309C3" w:rsidRPr="002566D5" w:rsidRDefault="00B91AAA" w:rsidP="008309C3">
      <w:pPr>
        <w:spacing w:after="0" w:line="240" w:lineRule="auto"/>
        <w:ind w:left="2832" w:firstLine="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Застройка и внешний облик города Лиды в 1950-1980-е годы в воспоминаниях его жителей</w:t>
      </w:r>
    </w:p>
    <w:p w:rsidR="008309C3" w:rsidRPr="002566D5" w:rsidRDefault="008309C3" w:rsidP="008309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8309C3" w:rsidP="00910FFB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="00C8246C">
        <w:rPr>
          <w:sz w:val="30"/>
          <w:szCs w:val="30"/>
          <w:lang w:val="be-BY"/>
        </w:rPr>
        <w:t>Чурик Максим Викторович</w:t>
      </w:r>
      <w:r w:rsidRPr="008309C3">
        <w:rPr>
          <w:sz w:val="30"/>
          <w:szCs w:val="30"/>
          <w:lang w:val="be-BY"/>
        </w:rPr>
        <w:t xml:space="preserve">, </w:t>
      </w:r>
      <w:r w:rsidR="00C8246C">
        <w:rPr>
          <w:sz w:val="30"/>
          <w:szCs w:val="30"/>
          <w:lang w:val="be-BY"/>
        </w:rPr>
        <w:t>Орел Елизавета Николаевна</w:t>
      </w:r>
      <w:r>
        <w:rPr>
          <w:sz w:val="30"/>
          <w:szCs w:val="30"/>
          <w:lang w:val="be-BY"/>
        </w:rPr>
        <w:t>, учащиеся</w:t>
      </w:r>
      <w:r w:rsidRPr="002566D5">
        <w:rPr>
          <w:sz w:val="30"/>
          <w:szCs w:val="30"/>
          <w:lang w:val="be-BY"/>
        </w:rPr>
        <w:t xml:space="preserve"> Х</w:t>
      </w:r>
      <w:r>
        <w:rPr>
          <w:sz w:val="30"/>
          <w:szCs w:val="30"/>
          <w:lang w:val="en-US"/>
        </w:rPr>
        <w:t>I</w:t>
      </w:r>
      <w:r w:rsidR="00C8246C">
        <w:rPr>
          <w:sz w:val="30"/>
          <w:szCs w:val="30"/>
          <w:lang w:val="be-BY"/>
        </w:rPr>
        <w:t xml:space="preserve"> класса ГУО </w:t>
      </w:r>
      <w:r w:rsidR="00C8246C">
        <w:rPr>
          <w:sz w:val="30"/>
          <w:szCs w:val="30"/>
        </w:rPr>
        <w:t>«</w:t>
      </w:r>
      <w:r w:rsidR="00C8246C">
        <w:rPr>
          <w:sz w:val="30"/>
          <w:szCs w:val="30"/>
          <w:lang w:val="be-BY"/>
        </w:rPr>
        <w:t>Средняя школа № 2 имени Н.П.Массонова г.Свислочь</w:t>
      </w:r>
      <w:r w:rsidRPr="008309C3">
        <w:rPr>
          <w:sz w:val="30"/>
          <w:szCs w:val="30"/>
          <w:lang w:val="be-BY"/>
        </w:rPr>
        <w:t>»</w:t>
      </w:r>
    </w:p>
    <w:p w:rsidR="008309C3" w:rsidRDefault="008017D7" w:rsidP="008309C3">
      <w:pPr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История партизанской бригады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Во имя Родины</w:t>
      </w:r>
      <w:r w:rsidRPr="008309C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 Белостокской области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014ACE">
        <w:rPr>
          <w:rFonts w:ascii="Times New Roman" w:hAnsi="Times New Roman" w:cs="Times New Roman"/>
          <w:sz w:val="30"/>
          <w:szCs w:val="30"/>
          <w:lang w:val="be-BY"/>
        </w:rPr>
        <w:t>Подгайченко Матвей Сергеевич,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учащи</w:t>
      </w:r>
      <w:r w:rsidR="00014A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X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класса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ГУО «Средн</w:t>
      </w:r>
      <w:r w:rsidR="00910FFB">
        <w:rPr>
          <w:rFonts w:ascii="Times New Roman" w:hAnsi="Times New Roman" w:cs="Times New Roman"/>
          <w:sz w:val="30"/>
          <w:szCs w:val="30"/>
        </w:rPr>
        <w:t>яя школа № </w:t>
      </w:r>
      <w:r w:rsidR="00014ACE">
        <w:rPr>
          <w:rFonts w:ascii="Times New Roman" w:hAnsi="Times New Roman" w:cs="Times New Roman"/>
          <w:sz w:val="30"/>
          <w:szCs w:val="30"/>
        </w:rPr>
        <w:t>15</w:t>
      </w:r>
      <w:r w:rsidR="00910FFB">
        <w:rPr>
          <w:rFonts w:ascii="Times New Roman" w:hAnsi="Times New Roman" w:cs="Times New Roman"/>
          <w:sz w:val="30"/>
          <w:szCs w:val="30"/>
        </w:rPr>
        <w:t xml:space="preserve"> </w:t>
      </w:r>
      <w:r w:rsidR="00014ACE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014ACE">
        <w:rPr>
          <w:rFonts w:ascii="Times New Roman" w:hAnsi="Times New Roman" w:cs="Times New Roman"/>
          <w:sz w:val="30"/>
          <w:szCs w:val="30"/>
        </w:rPr>
        <w:t>Д.М.Карбышева</w:t>
      </w:r>
      <w:proofErr w:type="spellEnd"/>
      <w:r w:rsidR="00014A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14ACE">
        <w:rPr>
          <w:rFonts w:ascii="Times New Roman" w:hAnsi="Times New Roman" w:cs="Times New Roman"/>
          <w:sz w:val="30"/>
          <w:szCs w:val="30"/>
        </w:rPr>
        <w:t>г.Гродно</w:t>
      </w:r>
      <w:proofErr w:type="spellEnd"/>
      <w:r w:rsidRPr="008309C3">
        <w:rPr>
          <w:rFonts w:ascii="Times New Roman" w:hAnsi="Times New Roman" w:cs="Times New Roman"/>
          <w:sz w:val="30"/>
          <w:szCs w:val="30"/>
        </w:rPr>
        <w:t>»</w:t>
      </w:r>
    </w:p>
    <w:p w:rsidR="008309C3" w:rsidRDefault="00D05097" w:rsidP="008309C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Легковые автомобили СССР в 1970-1989 годы. Розничная торговля и экспорт в капиталистические страны:историко-экономический анализ</w:t>
      </w: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9A1780">
        <w:rPr>
          <w:rFonts w:ascii="Times New Roman" w:hAnsi="Times New Roman" w:cs="Times New Roman"/>
          <w:sz w:val="30"/>
          <w:szCs w:val="30"/>
          <w:lang w:val="be-BY"/>
        </w:rPr>
        <w:t>Лавренов Михаил Александрович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</w:t>
      </w:r>
      <w:r w:rsidR="009A1780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</w:t>
      </w:r>
      <w:r w:rsidR="009A178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«</w:t>
      </w:r>
      <w:r w:rsidRPr="008309C3">
        <w:t xml:space="preserve"> </w:t>
      </w:r>
      <w:r w:rsidR="009A1780">
        <w:rPr>
          <w:rFonts w:ascii="Times New Roman" w:hAnsi="Times New Roman" w:cs="Times New Roman"/>
          <w:sz w:val="30"/>
          <w:szCs w:val="30"/>
          <w:lang w:val="be-BY"/>
        </w:rPr>
        <w:t>Гимназия № 9 имени Ф.П.Кириченко г.Гродно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8309C3" w:rsidRDefault="00545D63" w:rsidP="00401A16">
      <w:pPr>
        <w:spacing w:after="0" w:line="240" w:lineRule="auto"/>
        <w:ind w:left="2832" w:firstLine="1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Востраў дабрачыннасці: лёс беларускага дзіцячага прытулку ў міжваенным Гродна</w:t>
      </w:r>
    </w:p>
    <w:p w:rsidR="008309C3" w:rsidRPr="002566D5" w:rsidRDefault="008309C3" w:rsidP="0040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09C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980668">
        <w:rPr>
          <w:rFonts w:ascii="Times New Roman" w:hAnsi="Times New Roman" w:cs="Times New Roman"/>
          <w:sz w:val="30"/>
          <w:szCs w:val="30"/>
          <w:lang w:val="be-BY"/>
        </w:rPr>
        <w:t>Ивановский Александр Иванович</w:t>
      </w:r>
      <w:r w:rsidR="00401A16"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 класса ГУО </w:t>
      </w:r>
      <w:r w:rsidR="00910FFB">
        <w:rPr>
          <w:rFonts w:ascii="Times New Roman" w:hAnsi="Times New Roman" w:cs="Times New Roman"/>
          <w:sz w:val="30"/>
          <w:szCs w:val="30"/>
          <w:lang w:val="be-BY"/>
        </w:rPr>
        <w:t>«</w:t>
      </w:r>
      <w:proofErr w:type="spellStart"/>
      <w:r w:rsidR="00980668" w:rsidRPr="00980668">
        <w:rPr>
          <w:rFonts w:ascii="Times New Roman" w:hAnsi="Times New Roman" w:cs="Times New Roman"/>
          <w:sz w:val="30"/>
          <w:szCs w:val="30"/>
        </w:rPr>
        <w:t>Лелюкинская</w:t>
      </w:r>
      <w:proofErr w:type="spellEnd"/>
      <w:r w:rsidR="00980668" w:rsidRPr="00980668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980668" w:rsidRPr="00980668">
        <w:rPr>
          <w:rFonts w:ascii="Times New Roman" w:hAnsi="Times New Roman" w:cs="Times New Roman"/>
          <w:sz w:val="30"/>
          <w:szCs w:val="30"/>
        </w:rPr>
        <w:t>Ивьевского</w:t>
      </w:r>
      <w:proofErr w:type="spellEnd"/>
      <w:r w:rsidR="00980668" w:rsidRPr="00980668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371701" w:rsidRPr="00371701" w:rsidRDefault="00371701" w:rsidP="00371701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71701">
        <w:rPr>
          <w:rFonts w:ascii="Times New Roman" w:hAnsi="Times New Roman" w:cs="Times New Roman"/>
          <w:i/>
          <w:sz w:val="30"/>
          <w:szCs w:val="30"/>
          <w:lang w:val="be-BY"/>
        </w:rPr>
        <w:t>Камяні з выявай знака ў выглядзе восі з паўсферай на тэрыторыі Іўеўскага раёна</w:t>
      </w:r>
      <w:r w:rsidRPr="0037170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8309C3" w:rsidRPr="002A07E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52BE3">
        <w:rPr>
          <w:rFonts w:ascii="Times New Roman" w:hAnsi="Times New Roman" w:cs="Times New Roman"/>
          <w:sz w:val="30"/>
          <w:szCs w:val="30"/>
          <w:lang w:val="be-BY"/>
        </w:rPr>
        <w:t>Журун Дарья Анатольевна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752BE3">
        <w:rPr>
          <w:rFonts w:ascii="Times New Roman" w:hAnsi="Times New Roman" w:cs="Times New Roman"/>
          <w:sz w:val="30"/>
          <w:szCs w:val="30"/>
          <w:lang w:val="be-BY"/>
        </w:rPr>
        <w:t xml:space="preserve"> Герасимчук Иван Павлович, учащиеся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X класса ГУО </w:t>
      </w:r>
      <w:r w:rsidR="00910FFB" w:rsidRPr="002A07E5">
        <w:rPr>
          <w:rFonts w:ascii="Times New Roman" w:hAnsi="Times New Roman" w:cs="Times New Roman"/>
          <w:sz w:val="30"/>
          <w:szCs w:val="30"/>
          <w:lang w:val="be-BY"/>
        </w:rPr>
        <w:t>«</w:t>
      </w:r>
      <w:proofErr w:type="spellStart"/>
      <w:r w:rsidR="00752BE3" w:rsidRPr="002A07E5">
        <w:rPr>
          <w:rFonts w:ascii="Times New Roman" w:eastAsia="Calibri" w:hAnsi="Times New Roman" w:cs="Times New Roman"/>
          <w:sz w:val="30"/>
          <w:szCs w:val="30"/>
        </w:rPr>
        <w:t>Путришковская</w:t>
      </w:r>
      <w:proofErr w:type="spellEnd"/>
      <w:r w:rsidR="00752BE3" w:rsidRPr="002A07E5">
        <w:rPr>
          <w:rFonts w:ascii="Times New Roman" w:eastAsia="Calibri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="00752BE3" w:rsidRPr="002A07E5">
        <w:rPr>
          <w:rFonts w:ascii="Times New Roman" w:eastAsia="Calibri" w:hAnsi="Times New Roman" w:cs="Times New Roman"/>
          <w:sz w:val="30"/>
          <w:szCs w:val="30"/>
        </w:rPr>
        <w:t>Ф.Л.Крайника</w:t>
      </w:r>
      <w:proofErr w:type="spellEnd"/>
      <w:r w:rsidR="00401A16" w:rsidRPr="002A07E5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2A07E5" w:rsidRDefault="002A07E5" w:rsidP="002A07E5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A07E5">
        <w:rPr>
          <w:rFonts w:ascii="Times New Roman" w:eastAsia="Calibri" w:hAnsi="Times New Roman" w:cs="Times New Roman"/>
          <w:i/>
          <w:sz w:val="30"/>
          <w:szCs w:val="30"/>
        </w:rPr>
        <w:t xml:space="preserve">Становление профильного педагогического образования в женской Мариинской гимназии </w:t>
      </w:r>
    </w:p>
    <w:p w:rsidR="00E73FE6" w:rsidRDefault="002A07E5" w:rsidP="002A07E5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A07E5">
        <w:rPr>
          <w:rFonts w:ascii="Times New Roman" w:eastAsia="Calibri" w:hAnsi="Times New Roman" w:cs="Times New Roman"/>
          <w:i/>
          <w:sz w:val="30"/>
          <w:szCs w:val="30"/>
        </w:rPr>
        <w:t>г. Гродно (1912-1915)</w:t>
      </w:r>
    </w:p>
    <w:p w:rsidR="00253074" w:rsidRDefault="00D601A2" w:rsidP="00D6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     Сорока Максим Александрович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</w:t>
      </w:r>
    </w:p>
    <w:p w:rsidR="00D601A2" w:rsidRPr="002566D5" w:rsidRDefault="00D601A2" w:rsidP="002530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2566D5">
        <w:rPr>
          <w:rFonts w:ascii="Times New Roman" w:hAnsi="Times New Roman" w:cs="Times New Roman"/>
          <w:sz w:val="30"/>
          <w:szCs w:val="30"/>
          <w:lang w:val="be-BY"/>
        </w:rPr>
        <w:t>ГУО «</w:t>
      </w:r>
      <w:r w:rsidRPr="008309C3"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Гимназия № 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г.Гродно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D601A2" w:rsidRPr="00D601A2" w:rsidRDefault="00D601A2" w:rsidP="002A07E5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601A2">
        <w:rPr>
          <w:rFonts w:ascii="Times New Roman" w:hAnsi="Times New Roman" w:cs="Times New Roman"/>
          <w:i/>
          <w:sz w:val="30"/>
          <w:szCs w:val="30"/>
        </w:rPr>
        <w:t>Формы   и методы агитации и пропаганды при проведении коллективизации в Гродненской области в 1948-1952 годах (по материалам газеты «Гродненская правда»)</w:t>
      </w:r>
    </w:p>
    <w:sectPr w:rsidR="00D601A2" w:rsidRPr="00D6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3"/>
    <w:rsid w:val="00014ACE"/>
    <w:rsid w:val="00037894"/>
    <w:rsid w:val="00253074"/>
    <w:rsid w:val="002A07E5"/>
    <w:rsid w:val="00371701"/>
    <w:rsid w:val="00401A16"/>
    <w:rsid w:val="00492AE1"/>
    <w:rsid w:val="00545D63"/>
    <w:rsid w:val="006B418F"/>
    <w:rsid w:val="00752BE3"/>
    <w:rsid w:val="007C150C"/>
    <w:rsid w:val="008017D7"/>
    <w:rsid w:val="008309C3"/>
    <w:rsid w:val="00910FFB"/>
    <w:rsid w:val="0093752D"/>
    <w:rsid w:val="00980668"/>
    <w:rsid w:val="009A1780"/>
    <w:rsid w:val="00B91AAA"/>
    <w:rsid w:val="00C8246C"/>
    <w:rsid w:val="00D05097"/>
    <w:rsid w:val="00D601A2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40DF"/>
  <w15:docId w15:val="{B6152922-D02B-4179-9555-A52C076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C3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Kab243_1</dc:creator>
  <cp:keywords/>
  <dc:description/>
  <cp:lastModifiedBy>admin</cp:lastModifiedBy>
  <cp:revision>19</cp:revision>
  <dcterms:created xsi:type="dcterms:W3CDTF">2023-11-01T11:13:00Z</dcterms:created>
  <dcterms:modified xsi:type="dcterms:W3CDTF">2023-11-02T10:47:00Z</dcterms:modified>
</cp:coreProperties>
</file>